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B75497">
        <w:rPr>
          <w:rStyle w:val="layout"/>
          <w:szCs w:val="28"/>
        </w:rPr>
        <w:t>2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B75497">
        <w:rPr>
          <w:szCs w:val="28"/>
        </w:rPr>
        <w:t>ПСИХОЛОГО-</w:t>
      </w:r>
      <w:r w:rsidR="007950B8">
        <w:rPr>
          <w:rStyle w:val="layout"/>
          <w:szCs w:val="28"/>
        </w:rPr>
        <w:t>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0335C7">
        <w:t>Психологическое консультирование и медиация в социальной сфере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771" w:rsidRDefault="008C3771">
      <w:pPr>
        <w:spacing w:line="240" w:lineRule="auto"/>
      </w:pPr>
      <w:r>
        <w:separator/>
      </w:r>
    </w:p>
  </w:endnote>
  <w:endnote w:type="continuationSeparator" w:id="0">
    <w:p w:rsidR="008C3771" w:rsidRDefault="008C37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CA002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8C37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CA002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35C7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8C37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771" w:rsidRDefault="008C3771">
      <w:pPr>
        <w:spacing w:line="240" w:lineRule="auto"/>
      </w:pPr>
      <w:r>
        <w:separator/>
      </w:r>
    </w:p>
  </w:footnote>
  <w:footnote w:type="continuationSeparator" w:id="0">
    <w:p w:rsidR="008C3771" w:rsidRDefault="008C377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CA002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8C377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335C7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50627"/>
    <w:rsid w:val="00397093"/>
    <w:rsid w:val="003A23D4"/>
    <w:rsid w:val="003A569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5F66CA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950B8"/>
    <w:rsid w:val="007A7D5E"/>
    <w:rsid w:val="007C24C5"/>
    <w:rsid w:val="007D39D6"/>
    <w:rsid w:val="007D43A6"/>
    <w:rsid w:val="007F432C"/>
    <w:rsid w:val="008C3771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75497"/>
    <w:rsid w:val="00C529B4"/>
    <w:rsid w:val="00C71958"/>
    <w:rsid w:val="00C979A4"/>
    <w:rsid w:val="00CA0023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50</cp:revision>
  <dcterms:created xsi:type="dcterms:W3CDTF">2020-10-27T05:39:00Z</dcterms:created>
  <dcterms:modified xsi:type="dcterms:W3CDTF">2022-01-26T13:24:00Z</dcterms:modified>
</cp:coreProperties>
</file>